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DD" w:rsidRDefault="006F6DDD" w:rsidP="006F6DD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  <w:r w:rsidRPr="006F6DDD"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  <w:t>Прайс-лист на хранение документов</w:t>
      </w:r>
    </w:p>
    <w:p w:rsidR="006F6DDD" w:rsidRPr="006F6DDD" w:rsidRDefault="006F6DDD" w:rsidP="006F6DD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632423"/>
          <w:kern w:val="36"/>
          <w:sz w:val="30"/>
          <w:szCs w:val="30"/>
          <w:lang w:eastAsia="ru-RU"/>
        </w:rPr>
      </w:pPr>
    </w:p>
    <w:p w:rsidR="006F6DDD" w:rsidRPr="006F6DDD" w:rsidRDefault="00F51B23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C32"/>
          <w:sz w:val="20"/>
          <w:szCs w:val="20"/>
          <w:lang w:eastAsia="ru-RU"/>
        </w:rPr>
        <w:t>Группа компаний «АрхивСервис»</w:t>
      </w:r>
      <w:r w:rsidR="006F6DDD"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 xml:space="preserve"> предлагает Вам организовать хранение Архивного фонда организации на индивидуальных условиях.</w:t>
      </w:r>
    </w:p>
    <w:p w:rsidR="006F6DDD" w:rsidRPr="006F6DDD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 </w:t>
      </w:r>
    </w:p>
    <w:p w:rsidR="006F6DDD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Мы готовы сотрудничать с компаниями, сдающими на хранение минимальное количество коробов - от 1 короба.</w:t>
      </w:r>
    </w:p>
    <w:p w:rsidR="006F6DDD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</w:p>
    <w:p w:rsidR="006F6DDD" w:rsidRPr="00A52DDB" w:rsidRDefault="00A52DDB" w:rsidP="006F6DDD">
      <w:pPr>
        <w:spacing w:after="0" w:line="240" w:lineRule="auto"/>
        <w:jc w:val="both"/>
        <w:rPr>
          <w:rFonts w:ascii="Arial" w:eastAsia="Times New Roman" w:hAnsi="Arial" w:cs="Arial"/>
          <w:b/>
          <w:color w:val="202C32"/>
          <w:sz w:val="20"/>
          <w:szCs w:val="20"/>
          <w:lang w:eastAsia="ru-RU"/>
        </w:rPr>
      </w:pPr>
      <w:r w:rsidRPr="00A52DDB">
        <w:rPr>
          <w:rFonts w:ascii="Arial" w:eastAsia="Times New Roman" w:hAnsi="Arial" w:cs="Arial"/>
          <w:b/>
          <w:color w:val="202C32"/>
          <w:sz w:val="20"/>
          <w:szCs w:val="20"/>
          <w:lang w:eastAsia="ru-RU"/>
        </w:rPr>
        <w:t>Стоимость хранения одного короба в месяц 109 рублей.</w:t>
      </w:r>
    </w:p>
    <w:p w:rsidR="006F6DDD" w:rsidRPr="00A52DDB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</w:p>
    <w:p w:rsidR="006F6DDD" w:rsidRPr="006F6DDD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 xml:space="preserve">Стоимость транспортировки Архивного фонда, а также погрузочно-разгрузочные работы тарифицируются от </w:t>
      </w:r>
      <w:r w:rsidR="004552B8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5 0</w:t>
      </w:r>
      <w:r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00 руб., изменяются в зависимости от объема и расстояния, оговариваются индивидуально.</w:t>
      </w:r>
    </w:p>
    <w:p w:rsidR="006F6DDD" w:rsidRPr="006F6DDD" w:rsidRDefault="006F6DDD" w:rsidP="006F6DDD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F6DDD">
        <w:rPr>
          <w:rFonts w:ascii="Arial" w:eastAsia="Times New Roman" w:hAnsi="Arial" w:cs="Arial"/>
          <w:color w:val="202C32"/>
          <w:sz w:val="20"/>
          <w:szCs w:val="20"/>
          <w:lang w:eastAsia="ru-RU"/>
        </w:rPr>
        <w:t>  </w:t>
      </w:r>
    </w:p>
    <w:p w:rsidR="005903A4" w:rsidRPr="00BE2E94" w:rsidRDefault="006F6DDD" w:rsidP="006C08FF">
      <w:pPr>
        <w:spacing w:after="0" w:line="240" w:lineRule="auto"/>
        <w:jc w:val="both"/>
        <w:rPr>
          <w:rFonts w:ascii="Arial" w:eastAsia="Times New Roman" w:hAnsi="Arial" w:cs="Arial"/>
          <w:color w:val="202C32"/>
          <w:sz w:val="20"/>
          <w:szCs w:val="20"/>
          <w:lang w:eastAsia="ru-RU"/>
        </w:rPr>
      </w:pPr>
      <w:r w:rsidRPr="006F6DDD">
        <w:rPr>
          <w:rFonts w:ascii="Arial" w:eastAsia="Times New Roman" w:hAnsi="Arial" w:cs="Arial"/>
          <w:b/>
          <w:bCs/>
          <w:color w:val="202C32"/>
          <w:sz w:val="20"/>
          <w:szCs w:val="20"/>
          <w:lang w:eastAsia="ru-RU"/>
        </w:rPr>
        <w:t>Если Вы позвоните по телефону в Москве (495) 646-14-95, то наш специалист поможет Вам определить стоимость хранения и ответит на все интересующие Вас вопросы!</w:t>
      </w:r>
    </w:p>
    <w:sectPr w:rsidR="005903A4" w:rsidRPr="00BE2E94" w:rsidSect="0059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DDD"/>
    <w:rsid w:val="001E4568"/>
    <w:rsid w:val="004552B8"/>
    <w:rsid w:val="004E7351"/>
    <w:rsid w:val="00592F23"/>
    <w:rsid w:val="006C08FF"/>
    <w:rsid w:val="006F6DDD"/>
    <w:rsid w:val="00854DF4"/>
    <w:rsid w:val="008E226E"/>
    <w:rsid w:val="009F6B27"/>
    <w:rsid w:val="00A02F8C"/>
    <w:rsid w:val="00A52DDB"/>
    <w:rsid w:val="00AF7D9E"/>
    <w:rsid w:val="00BB75B0"/>
    <w:rsid w:val="00BE2E94"/>
    <w:rsid w:val="00BF306A"/>
    <w:rsid w:val="00BF6AD5"/>
    <w:rsid w:val="00D31680"/>
    <w:rsid w:val="00E63C43"/>
    <w:rsid w:val="00E916A5"/>
    <w:rsid w:val="00EF7E3B"/>
    <w:rsid w:val="00F11664"/>
    <w:rsid w:val="00F51B23"/>
    <w:rsid w:val="00F6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68"/>
  </w:style>
  <w:style w:type="paragraph" w:styleId="1">
    <w:name w:val="heading 1"/>
    <w:basedOn w:val="a"/>
    <w:link w:val="10"/>
    <w:uiPriority w:val="9"/>
    <w:qFormat/>
    <w:rsid w:val="006F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DDD"/>
  </w:style>
  <w:style w:type="table" w:styleId="a4">
    <w:name w:val="Table Grid"/>
    <w:basedOn w:val="a1"/>
    <w:uiPriority w:val="59"/>
    <w:rsid w:val="006F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3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D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DDD"/>
  </w:style>
  <w:style w:type="table" w:styleId="a4">
    <w:name w:val="Table Grid"/>
    <w:basedOn w:val="a1"/>
    <w:uiPriority w:val="59"/>
    <w:rsid w:val="006F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F3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cp:lastPrinted>2016-09-27T13:31:00Z</cp:lastPrinted>
  <dcterms:created xsi:type="dcterms:W3CDTF">2017-02-07T13:10:00Z</dcterms:created>
  <dcterms:modified xsi:type="dcterms:W3CDTF">2017-02-07T13:10:00Z</dcterms:modified>
</cp:coreProperties>
</file>